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7E5" w:rsidRPr="009317E5" w:rsidRDefault="004D47EF" w:rsidP="009317E5">
      <w:pPr>
        <w:ind w:firstLine="720"/>
        <w:jc w:val="both"/>
        <w:rPr>
          <w:sz w:val="28"/>
          <w:szCs w:val="28"/>
        </w:rPr>
      </w:pPr>
      <w:r>
        <w:rPr>
          <w:noProof/>
          <w:sz w:val="28"/>
        </w:rPr>
        <mc:AlternateContent>
          <mc:Choice Requires="wps">
            <w:drawing>
              <wp:anchor distT="0" distB="467995" distL="114300" distR="114300" simplePos="0" relativeHeight="251658752" behindDoc="0" locked="0" layoutInCell="1" allowOverlap="1" wp14:anchorId="5FB65165" wp14:editId="705D84CD">
                <wp:simplePos x="0" y="0"/>
                <wp:positionH relativeFrom="margin">
                  <wp:posOffset>-52705</wp:posOffset>
                </wp:positionH>
                <wp:positionV relativeFrom="page">
                  <wp:posOffset>3009900</wp:posOffset>
                </wp:positionV>
                <wp:extent cx="5866765" cy="1076325"/>
                <wp:effectExtent l="0" t="0" r="635" b="9525"/>
                <wp:wrapTopAndBottom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7B03" w:rsidRDefault="00797B03" w:rsidP="009D442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9317E5" w:rsidRDefault="009317E5" w:rsidP="009D442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9317E5" w:rsidRDefault="009317E5" w:rsidP="009D442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9317E5" w:rsidRPr="009317E5" w:rsidRDefault="009317E5" w:rsidP="009317E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317E5">
                              <w:rPr>
                                <w:sz w:val="28"/>
                                <w:szCs w:val="28"/>
                              </w:rPr>
                              <w:t xml:space="preserve">О стоимости </w:t>
                            </w:r>
                          </w:p>
                          <w:p w:rsidR="00D35F18" w:rsidRPr="00B92BBC" w:rsidRDefault="009317E5" w:rsidP="009317E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9317E5">
                              <w:rPr>
                                <w:sz w:val="28"/>
                                <w:szCs w:val="28"/>
                              </w:rPr>
                              <w:t>гарантированного перечня услуг по погребению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4.15pt;margin-top:237pt;width:461.95pt;height:84.75pt;z-index:251658752;visibility:visible;mso-wrap-style:square;mso-width-percent:0;mso-height-percent:0;mso-wrap-distance-left:9pt;mso-wrap-distance-top:0;mso-wrap-distance-right:9pt;mso-wrap-distance-bottom:36.85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" filled="f" stroked="f">
                <v:textbox inset="0,0,0,0">
                  <w:txbxContent>
                    <w:p w:rsidR="00797B03" w:rsidRDefault="00797B03" w:rsidP="009D442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9317E5" w:rsidRDefault="009317E5" w:rsidP="009D442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9317E5" w:rsidRDefault="009317E5" w:rsidP="009D442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9317E5" w:rsidRPr="009317E5" w:rsidRDefault="009317E5" w:rsidP="009317E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9317E5">
                        <w:rPr>
                          <w:sz w:val="28"/>
                          <w:szCs w:val="28"/>
                        </w:rPr>
                        <w:t xml:space="preserve">О стоимости </w:t>
                      </w:r>
                    </w:p>
                    <w:p w:rsidR="00D35F18" w:rsidRPr="00B92BBC" w:rsidRDefault="009317E5" w:rsidP="009317E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9317E5">
                        <w:rPr>
                          <w:sz w:val="28"/>
                          <w:szCs w:val="28"/>
                        </w:rPr>
                        <w:t>гарантированного перечня услуг по погребению</w:t>
                      </w: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2412365" distL="0" distR="0" simplePos="0" relativeHeight="251657728" behindDoc="0" locked="0" layoutInCell="1" allowOverlap="1" wp14:anchorId="4EBCA901" wp14:editId="36AC60DB">
                <wp:simplePos x="0" y="0"/>
                <wp:positionH relativeFrom="margin">
                  <wp:posOffset>-198120</wp:posOffset>
                </wp:positionH>
                <wp:positionV relativeFrom="page">
                  <wp:posOffset>720090</wp:posOffset>
                </wp:positionV>
                <wp:extent cx="6290310" cy="1615440"/>
                <wp:effectExtent l="0" t="0" r="0" b="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0310" cy="161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A5439" w:rsidRPr="004B11F2" w:rsidRDefault="004D47EF">
                            <w:pPr>
                              <w:pStyle w:val="1"/>
                              <w:rPr>
                                <w:sz w:val="28"/>
                              </w:rPr>
                            </w:pPr>
                            <w:r>
                              <w:rPr>
                                <w:noProof/>
                                <w:sz w:val="28"/>
                              </w:rPr>
                              <w:drawing>
                                <wp:inline distT="0" distB="0" distL="0" distR="0" wp14:anchorId="32AD9902" wp14:editId="48D3C0F6">
                                  <wp:extent cx="552450" cy="809625"/>
                                  <wp:effectExtent l="0" t="0" r="0" b="9525"/>
                                  <wp:docPr id="1" name="Рисунок 1" descr="gerb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gerb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2450" cy="809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D35F18" w:rsidRDefault="001670E9">
                            <w:pPr>
                              <w:pStyle w:val="1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АДМИНИСТРАЦИЯ</w:t>
                            </w:r>
                            <w:r w:rsidR="00D35F18">
                              <w:rPr>
                                <w:sz w:val="28"/>
                              </w:rPr>
                              <w:t xml:space="preserve">  ГОРОДА  ИСКИТИМА  </w:t>
                            </w:r>
                          </w:p>
                          <w:p w:rsidR="00D35F18" w:rsidRDefault="00D35F18">
                            <w:pPr>
                              <w:pStyle w:val="1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НОВОСИБИРСКОЙ  ОБЛАСТИ</w:t>
                            </w:r>
                          </w:p>
                          <w:p w:rsidR="00D35F18" w:rsidRDefault="00D35F18">
                            <w:pPr>
                              <w:pStyle w:val="2"/>
                              <w:spacing w:before="120"/>
                              <w:rPr>
                                <w:spacing w:val="20"/>
                                <w:sz w:val="36"/>
                              </w:rPr>
                            </w:pPr>
                            <w:r>
                              <w:rPr>
                                <w:spacing w:val="20"/>
                                <w:sz w:val="36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15.6pt;margin-top:56.7pt;width:495.3pt;height:127.2pt;z-index:251657728;visibility:visible;mso-wrap-style:square;mso-width-percent:0;mso-height-percent:0;mso-wrap-distance-left:0;mso-wrap-distance-top:0;mso-wrap-distance-right:0;mso-wrap-distance-bottom:189.95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" filled="f" stroked="f">
                <v:textbox inset="0,0,0,0">
                  <w:txbxContent>
                    <w:p w:rsidR="007A5439" w:rsidRPr="004B11F2" w:rsidRDefault="004D47EF">
                      <w:pPr>
                        <w:pStyle w:val="1"/>
                        <w:rPr>
                          <w:sz w:val="28"/>
                        </w:rPr>
                      </w:pPr>
                      <w:r>
                        <w:rPr>
                          <w:noProof/>
                          <w:sz w:val="28"/>
                        </w:rPr>
                        <w:drawing>
                          <wp:inline distT="0" distB="0" distL="0" distR="0" wp14:anchorId="25EE546C" wp14:editId="43296EE1">
                            <wp:extent cx="552450" cy="809625"/>
                            <wp:effectExtent l="0" t="0" r="0" b="9525"/>
                            <wp:docPr id="1" name="Рисунок 1" descr="gerb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gerb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2450" cy="809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D35F18" w:rsidRDefault="001670E9">
                      <w:pPr>
                        <w:pStyle w:val="1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АДМИНИСТРАЦИЯ</w:t>
                      </w:r>
                      <w:r w:rsidR="00D35F18">
                        <w:rPr>
                          <w:sz w:val="28"/>
                        </w:rPr>
                        <w:t xml:space="preserve">  ГОРОДА  ИСКИТИМА  </w:t>
                      </w:r>
                    </w:p>
                    <w:p w:rsidR="00D35F18" w:rsidRDefault="00D35F18">
                      <w:pPr>
                        <w:pStyle w:val="1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НОВОСИБИРСКОЙ  ОБЛАСТИ</w:t>
                      </w:r>
                    </w:p>
                    <w:p w:rsidR="00D35F18" w:rsidRDefault="00D35F18">
                      <w:pPr>
                        <w:pStyle w:val="2"/>
                        <w:spacing w:before="120"/>
                        <w:rPr>
                          <w:spacing w:val="20"/>
                          <w:sz w:val="36"/>
                        </w:rPr>
                      </w:pPr>
                      <w:r>
                        <w:rPr>
                          <w:spacing w:val="20"/>
                          <w:sz w:val="36"/>
                        </w:rPr>
                        <w:t>ПОСТАНОВЛЕНИЕ</w:t>
                      </w: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2052320" distL="114300" distR="114300" simplePos="0" relativeHeight="251656704" behindDoc="0" locked="0" layoutInCell="1" allowOverlap="1" wp14:anchorId="0E0C9511" wp14:editId="13BF690C">
                <wp:simplePos x="0" y="0"/>
                <wp:positionH relativeFrom="margin">
                  <wp:posOffset>-99060</wp:posOffset>
                </wp:positionH>
                <wp:positionV relativeFrom="page">
                  <wp:posOffset>2335530</wp:posOffset>
                </wp:positionV>
                <wp:extent cx="6191250" cy="360045"/>
                <wp:effectExtent l="0" t="0" r="0" b="0"/>
                <wp:wrapTopAndBottom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1250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5F18" w:rsidRDefault="00D35F18">
                            <w:pPr>
                              <w:spacing w:before="24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 xml:space="preserve">          </w:t>
                            </w:r>
                            <w:r w:rsidR="009317E5">
                              <w:rPr>
                                <w:sz w:val="24"/>
                                <w:u w:val="single"/>
                              </w:rPr>
                              <w:t>20</w:t>
                            </w:r>
                            <w:r w:rsidR="00762CFE">
                              <w:rPr>
                                <w:sz w:val="24"/>
                                <w:u w:val="single"/>
                              </w:rPr>
                              <w:t>.02</w:t>
                            </w:r>
                            <w:r w:rsidR="009D442B">
                              <w:rPr>
                                <w:sz w:val="24"/>
                                <w:u w:val="single"/>
                              </w:rPr>
                              <w:t>.20</w:t>
                            </w:r>
                            <w:r w:rsidR="00280013">
                              <w:rPr>
                                <w:sz w:val="24"/>
                                <w:u w:val="single"/>
                              </w:rPr>
                              <w:t>21</w:t>
                            </w:r>
                            <w:r w:rsidR="009D442B"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 xml:space="preserve">      </w:t>
                            </w:r>
                            <w:r w:rsidR="007A5439">
                              <w:rPr>
                                <w:sz w:val="24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 xml:space="preserve">  </w:t>
                            </w:r>
                            <w:r>
                              <w:rPr>
                                <w:sz w:val="24"/>
                              </w:rPr>
                              <w:t xml:space="preserve">                </w:t>
                            </w:r>
                            <w:r w:rsidR="009D442B">
                              <w:rPr>
                                <w:sz w:val="24"/>
                              </w:rPr>
                              <w:t xml:space="preserve">              </w:t>
                            </w:r>
                            <w:r>
                              <w:rPr>
                                <w:sz w:val="24"/>
                              </w:rPr>
                              <w:t xml:space="preserve">    Искитим           </w:t>
                            </w:r>
                            <w:r>
                              <w:rPr>
                                <w:sz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                  №</w:t>
                            </w:r>
                            <w:r>
                              <w:rPr>
                                <w:sz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  <w:lang w:val="en-US"/>
                              </w:rPr>
                              <w:t xml:space="preserve">    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 xml:space="preserve">     </w:t>
                            </w:r>
                            <w:r w:rsidR="009D442B"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="00797B03"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="00280013"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="00797B03">
                              <w:rPr>
                                <w:sz w:val="24"/>
                                <w:u w:val="single"/>
                              </w:rPr>
                              <w:t xml:space="preserve">  </w:t>
                            </w:r>
                            <w:r w:rsidR="009D442B">
                              <w:rPr>
                                <w:sz w:val="24"/>
                                <w:u w:val="single"/>
                              </w:rPr>
                              <w:t xml:space="preserve">  </w:t>
                            </w:r>
                            <w:r w:rsidR="00280013"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="009317E5">
                              <w:rPr>
                                <w:sz w:val="24"/>
                                <w:u w:val="single"/>
                              </w:rPr>
                              <w:t>203</w:t>
                            </w:r>
                            <w:r w:rsidR="00280013"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="00797B03">
                              <w:rPr>
                                <w:sz w:val="24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 w:rsidR="00280013"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  <w:lang w:val="en-US"/>
                              </w:rPr>
                              <w:t xml:space="preserve">        </w:t>
                            </w:r>
                          </w:p>
                          <w:p w:rsidR="00D35F18" w:rsidRDefault="00D35F1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-7.8pt;margin-top:183.9pt;width:487.5pt;height:28.35pt;z-index:251656704;visibility:visible;mso-wrap-style:square;mso-width-percent:0;mso-height-percent:0;mso-wrap-distance-left:9pt;mso-wrap-distance-top:0;mso-wrap-distance-right:9pt;mso-wrap-distance-bottom:161.6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" filled="f" stroked="f">
                <v:textbox inset="0,0,0,0">
                  <w:txbxContent>
                    <w:p w:rsidR="00D35F18" w:rsidRDefault="00D35F18">
                      <w:pPr>
                        <w:spacing w:before="240"/>
                        <w:rPr>
                          <w:sz w:val="24"/>
                        </w:rPr>
                      </w:pPr>
                      <w:r>
                        <w:rPr>
                          <w:sz w:val="24"/>
                          <w:u w:val="single"/>
                        </w:rPr>
                        <w:t xml:space="preserve">          </w:t>
                      </w:r>
                      <w:r w:rsidR="009317E5">
                        <w:rPr>
                          <w:sz w:val="24"/>
                          <w:u w:val="single"/>
                        </w:rPr>
                        <w:t>20</w:t>
                      </w:r>
                      <w:r w:rsidR="00762CFE">
                        <w:rPr>
                          <w:sz w:val="24"/>
                          <w:u w:val="single"/>
                        </w:rPr>
                        <w:t>.02</w:t>
                      </w:r>
                      <w:r w:rsidR="009D442B">
                        <w:rPr>
                          <w:sz w:val="24"/>
                          <w:u w:val="single"/>
                        </w:rPr>
                        <w:t>.20</w:t>
                      </w:r>
                      <w:r w:rsidR="00280013">
                        <w:rPr>
                          <w:sz w:val="24"/>
                          <w:u w:val="single"/>
                        </w:rPr>
                        <w:t>21</w:t>
                      </w:r>
                      <w:r w:rsidR="009D442B">
                        <w:rPr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</w:rPr>
                        <w:t xml:space="preserve">      </w:t>
                      </w:r>
                      <w:r w:rsidR="007A5439">
                        <w:rPr>
                          <w:sz w:val="24"/>
                          <w:u w:val="single"/>
                        </w:rPr>
                        <w:t xml:space="preserve">  </w:t>
                      </w:r>
                      <w:r>
                        <w:rPr>
                          <w:sz w:val="24"/>
                          <w:u w:val="single"/>
                        </w:rPr>
                        <w:t xml:space="preserve">  </w:t>
                      </w:r>
                      <w:r>
                        <w:rPr>
                          <w:sz w:val="24"/>
                        </w:rPr>
                        <w:t xml:space="preserve">                </w:t>
                      </w:r>
                      <w:r w:rsidR="009D442B">
                        <w:rPr>
                          <w:sz w:val="24"/>
                        </w:rPr>
                        <w:t xml:space="preserve">              </w:t>
                      </w:r>
                      <w:r>
                        <w:rPr>
                          <w:sz w:val="24"/>
                        </w:rPr>
                        <w:t xml:space="preserve">    Искитим           </w:t>
                      </w: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                  №</w:t>
                      </w:r>
                      <w:r>
                        <w:rPr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  <w:lang w:val="en-US"/>
                        </w:rPr>
                        <w:t xml:space="preserve">     </w:t>
                      </w:r>
                      <w:r>
                        <w:rPr>
                          <w:sz w:val="24"/>
                          <w:u w:val="single"/>
                        </w:rPr>
                        <w:t xml:space="preserve">     </w:t>
                      </w:r>
                      <w:r w:rsidR="009D442B">
                        <w:rPr>
                          <w:sz w:val="24"/>
                          <w:u w:val="single"/>
                        </w:rPr>
                        <w:t xml:space="preserve"> </w:t>
                      </w:r>
                      <w:r w:rsidR="00797B03">
                        <w:rPr>
                          <w:sz w:val="24"/>
                          <w:u w:val="single"/>
                        </w:rPr>
                        <w:t xml:space="preserve"> </w:t>
                      </w:r>
                      <w:r w:rsidR="00280013">
                        <w:rPr>
                          <w:sz w:val="24"/>
                          <w:u w:val="single"/>
                        </w:rPr>
                        <w:t xml:space="preserve"> </w:t>
                      </w:r>
                      <w:r w:rsidR="00797B03">
                        <w:rPr>
                          <w:sz w:val="24"/>
                          <w:u w:val="single"/>
                        </w:rPr>
                        <w:t xml:space="preserve">  </w:t>
                      </w:r>
                      <w:r w:rsidR="009D442B">
                        <w:rPr>
                          <w:sz w:val="24"/>
                          <w:u w:val="single"/>
                        </w:rPr>
                        <w:t xml:space="preserve">  </w:t>
                      </w:r>
                      <w:r w:rsidR="00280013">
                        <w:rPr>
                          <w:sz w:val="24"/>
                          <w:u w:val="single"/>
                        </w:rPr>
                        <w:t xml:space="preserve"> </w:t>
                      </w:r>
                      <w:r w:rsidR="009317E5">
                        <w:rPr>
                          <w:sz w:val="24"/>
                          <w:u w:val="single"/>
                        </w:rPr>
                        <w:t>203</w:t>
                      </w:r>
                      <w:r w:rsidR="00280013">
                        <w:rPr>
                          <w:sz w:val="24"/>
                          <w:u w:val="single"/>
                        </w:rPr>
                        <w:t xml:space="preserve"> </w:t>
                      </w:r>
                      <w:r w:rsidR="00797B03">
                        <w:rPr>
                          <w:sz w:val="24"/>
                          <w:u w:val="single"/>
                        </w:rPr>
                        <w:t xml:space="preserve">   </w:t>
                      </w:r>
                      <w:r>
                        <w:rPr>
                          <w:sz w:val="24"/>
                          <w:u w:val="single"/>
                        </w:rPr>
                        <w:t xml:space="preserve"> </w:t>
                      </w:r>
                      <w:r w:rsidR="00280013">
                        <w:rPr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  <w:lang w:val="en-US"/>
                        </w:rPr>
                        <w:t xml:space="preserve">        </w:t>
                      </w:r>
                    </w:p>
                    <w:p w:rsidR="00D35F18" w:rsidRDefault="00D35F18"/>
                  </w:txbxContent>
                </v:textbox>
                <w10:wrap type="topAndBottom" anchorx="margin" anchory="page"/>
              </v:shape>
            </w:pict>
          </mc:Fallback>
        </mc:AlternateContent>
      </w:r>
      <w:r w:rsidR="008706BC" w:rsidRPr="008706BC">
        <w:t xml:space="preserve"> </w:t>
      </w:r>
      <w:r w:rsidR="009317E5" w:rsidRPr="009317E5">
        <w:rPr>
          <w:sz w:val="28"/>
          <w:szCs w:val="28"/>
        </w:rPr>
        <w:t xml:space="preserve">Руководствуясь Федеральным законом от 12.01.1996 № 8-ФЗ «О погребении и похоронном деле», с учетом согласований ГУ Новосибирского регионального отделения Фонда социального страхования РФ (от 01.02.2021 № 01-35/01-276), Управления пенсионного фонда в </w:t>
      </w:r>
      <w:proofErr w:type="spellStart"/>
      <w:r w:rsidR="009317E5" w:rsidRPr="009317E5">
        <w:rPr>
          <w:sz w:val="28"/>
          <w:szCs w:val="28"/>
        </w:rPr>
        <w:t>г</w:t>
      </w:r>
      <w:proofErr w:type="gramStart"/>
      <w:r w:rsidR="009317E5" w:rsidRPr="009317E5">
        <w:rPr>
          <w:sz w:val="28"/>
          <w:szCs w:val="28"/>
        </w:rPr>
        <w:t>.И</w:t>
      </w:r>
      <w:proofErr w:type="gramEnd"/>
      <w:r w:rsidR="009317E5" w:rsidRPr="009317E5">
        <w:rPr>
          <w:sz w:val="28"/>
          <w:szCs w:val="28"/>
        </w:rPr>
        <w:t>скитиме</w:t>
      </w:r>
      <w:proofErr w:type="spellEnd"/>
      <w:r w:rsidR="009317E5" w:rsidRPr="009317E5">
        <w:rPr>
          <w:sz w:val="28"/>
          <w:szCs w:val="28"/>
        </w:rPr>
        <w:t xml:space="preserve"> Новосибирской области (межрайонное) (от 28.01.2021 № 368-2101-14), Департамента по тарифам Новосибирской области, а также с учетом решения комиссии по регулированию цен (тарифо</w:t>
      </w:r>
      <w:r w:rsidR="00B77418">
        <w:rPr>
          <w:sz w:val="28"/>
          <w:szCs w:val="28"/>
        </w:rPr>
        <w:t>в) (Протокол от 20.02.</w:t>
      </w:r>
      <w:bookmarkStart w:id="0" w:name="_GoBack"/>
      <w:bookmarkEnd w:id="0"/>
      <w:r w:rsidR="009317E5" w:rsidRPr="009317E5">
        <w:rPr>
          <w:sz w:val="28"/>
          <w:szCs w:val="28"/>
        </w:rPr>
        <w:t>2021г. № 1), администрация города Искитима Новосибирской области</w:t>
      </w:r>
    </w:p>
    <w:p w:rsidR="009317E5" w:rsidRPr="009317E5" w:rsidRDefault="009317E5" w:rsidP="009317E5">
      <w:pPr>
        <w:ind w:firstLine="720"/>
        <w:jc w:val="both"/>
        <w:rPr>
          <w:sz w:val="28"/>
          <w:szCs w:val="28"/>
        </w:rPr>
      </w:pPr>
    </w:p>
    <w:p w:rsidR="009317E5" w:rsidRPr="009317E5" w:rsidRDefault="009317E5" w:rsidP="009317E5">
      <w:pPr>
        <w:ind w:firstLine="720"/>
        <w:jc w:val="both"/>
        <w:rPr>
          <w:sz w:val="28"/>
          <w:szCs w:val="28"/>
        </w:rPr>
      </w:pPr>
      <w:r w:rsidRPr="009317E5">
        <w:rPr>
          <w:sz w:val="28"/>
          <w:szCs w:val="28"/>
        </w:rPr>
        <w:t>ПОСТАНОВЛЯЕТ:</w:t>
      </w:r>
    </w:p>
    <w:p w:rsidR="009317E5" w:rsidRPr="009317E5" w:rsidRDefault="009317E5" w:rsidP="009317E5">
      <w:pPr>
        <w:ind w:firstLine="720"/>
        <w:jc w:val="both"/>
        <w:rPr>
          <w:sz w:val="28"/>
          <w:szCs w:val="28"/>
        </w:rPr>
      </w:pPr>
    </w:p>
    <w:p w:rsidR="009317E5" w:rsidRPr="009317E5" w:rsidRDefault="009317E5" w:rsidP="009317E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9317E5">
        <w:rPr>
          <w:sz w:val="28"/>
          <w:szCs w:val="28"/>
        </w:rPr>
        <w:t>Установить стоимость услуг, предоставляемых муниципальным бюджетным учреждением «Управление благоустройства и дорожного хозяйства» города Искитима Новосибирской области:</w:t>
      </w:r>
    </w:p>
    <w:p w:rsidR="009317E5" w:rsidRPr="009317E5" w:rsidRDefault="009317E5" w:rsidP="009317E5">
      <w:pPr>
        <w:ind w:firstLine="720"/>
        <w:jc w:val="both"/>
        <w:rPr>
          <w:sz w:val="28"/>
          <w:szCs w:val="28"/>
        </w:rPr>
      </w:pPr>
      <w:r w:rsidRPr="009317E5">
        <w:rPr>
          <w:sz w:val="28"/>
          <w:szCs w:val="28"/>
        </w:rPr>
        <w:t>1.1. согласно гарантированному перечню услуг по погребению в размере 11 290 руб. (Приложение 1);</w:t>
      </w:r>
    </w:p>
    <w:p w:rsidR="009317E5" w:rsidRPr="009317E5" w:rsidRDefault="009317E5" w:rsidP="009317E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Pr="009317E5">
        <w:rPr>
          <w:sz w:val="28"/>
          <w:szCs w:val="28"/>
        </w:rPr>
        <w:t>согласно гарантированному перечню услуг по погребению умерших (погибших), не имеющих супруга, близких родственников, иных родственников либо законного представителя умершего в размере 9 945 руб. (Приложение 2).</w:t>
      </w:r>
    </w:p>
    <w:p w:rsidR="009317E5" w:rsidRPr="009317E5" w:rsidRDefault="009317E5" w:rsidP="009317E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9317E5">
        <w:rPr>
          <w:sz w:val="28"/>
          <w:szCs w:val="28"/>
        </w:rPr>
        <w:t xml:space="preserve">Управлению финансов и налоговой политики (Двойченко Е.А.) предусмотреть в бюджете г.Искитима на 2021 год средства на возмещение специализированной службе по вопросам похоронного дела расходов в размере разницы между стоимостью услуг, установленных п.1 настоящего постановления, и предельной стоимостью услуг, установленной нормативно – правовым актом Губернатора Новосибирской области. </w:t>
      </w:r>
    </w:p>
    <w:p w:rsidR="009317E5" w:rsidRPr="009317E5" w:rsidRDefault="009317E5" w:rsidP="009317E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9317E5">
        <w:rPr>
          <w:sz w:val="28"/>
          <w:szCs w:val="28"/>
        </w:rPr>
        <w:t xml:space="preserve">Постановление вступает в силу с момента опубликования. </w:t>
      </w:r>
    </w:p>
    <w:p w:rsidR="009317E5" w:rsidRPr="009317E5" w:rsidRDefault="009317E5" w:rsidP="009317E5">
      <w:pPr>
        <w:ind w:firstLine="720"/>
        <w:jc w:val="both"/>
        <w:rPr>
          <w:sz w:val="28"/>
          <w:szCs w:val="28"/>
        </w:rPr>
      </w:pPr>
    </w:p>
    <w:p w:rsidR="009317E5" w:rsidRPr="009317E5" w:rsidRDefault="009317E5" w:rsidP="009317E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Pr="009317E5">
        <w:rPr>
          <w:sz w:val="28"/>
          <w:szCs w:val="28"/>
        </w:rPr>
        <w:t>Постановление администрации города Искитима Новосибирской области от 27.03.2020 №410 «О стоимости гарантированного перечня услуг по погребению» признать утратившим силу.</w:t>
      </w:r>
    </w:p>
    <w:p w:rsidR="00565430" w:rsidRDefault="009317E5" w:rsidP="009317E5">
      <w:pPr>
        <w:ind w:firstLine="720"/>
        <w:jc w:val="both"/>
        <w:rPr>
          <w:sz w:val="28"/>
        </w:rPr>
      </w:pPr>
      <w:r>
        <w:rPr>
          <w:sz w:val="28"/>
          <w:szCs w:val="28"/>
        </w:rPr>
        <w:t>5.</w:t>
      </w:r>
      <w:r w:rsidRPr="009317E5">
        <w:rPr>
          <w:sz w:val="28"/>
          <w:szCs w:val="28"/>
        </w:rPr>
        <w:t>Управлению делами администрации города Искитима опубликовать настоящее постановление в газете «</w:t>
      </w:r>
      <w:proofErr w:type="spellStart"/>
      <w:r w:rsidRPr="009317E5">
        <w:rPr>
          <w:sz w:val="28"/>
          <w:szCs w:val="28"/>
        </w:rPr>
        <w:t>Искитимские</w:t>
      </w:r>
      <w:proofErr w:type="spellEnd"/>
      <w:r w:rsidRPr="009317E5">
        <w:rPr>
          <w:sz w:val="28"/>
          <w:szCs w:val="28"/>
        </w:rPr>
        <w:t xml:space="preserve"> ведомости» и разместить на официальном сайте администрации города Искитима.</w:t>
      </w:r>
    </w:p>
    <w:p w:rsidR="00FF5F37" w:rsidRDefault="00FF5F37" w:rsidP="00D514EC">
      <w:pPr>
        <w:jc w:val="both"/>
        <w:rPr>
          <w:sz w:val="28"/>
        </w:rPr>
      </w:pPr>
    </w:p>
    <w:p w:rsidR="009317E5" w:rsidRDefault="009317E5" w:rsidP="00D514EC">
      <w:pPr>
        <w:jc w:val="both"/>
        <w:rPr>
          <w:sz w:val="28"/>
        </w:rPr>
      </w:pPr>
    </w:p>
    <w:p w:rsidR="009317E5" w:rsidRPr="001670E9" w:rsidRDefault="009317E5" w:rsidP="00D514EC">
      <w:pPr>
        <w:jc w:val="both"/>
        <w:rPr>
          <w:sz w:val="28"/>
        </w:rPr>
      </w:pPr>
    </w:p>
    <w:p w:rsidR="008706BC" w:rsidRDefault="006C29E8" w:rsidP="006C29E8">
      <w:pPr>
        <w:rPr>
          <w:sz w:val="28"/>
        </w:rPr>
      </w:pPr>
      <w:r w:rsidRPr="006C29E8">
        <w:rPr>
          <w:sz w:val="28"/>
        </w:rPr>
        <w:t xml:space="preserve">Глава  города </w:t>
      </w:r>
      <w:r>
        <w:rPr>
          <w:sz w:val="28"/>
        </w:rPr>
        <w:t>Искитима</w:t>
      </w:r>
      <w:r w:rsidRPr="006C29E8">
        <w:rPr>
          <w:sz w:val="28"/>
        </w:rPr>
        <w:t xml:space="preserve">                                               </w:t>
      </w:r>
      <w:r>
        <w:rPr>
          <w:sz w:val="28"/>
        </w:rPr>
        <w:t xml:space="preserve">                            </w:t>
      </w:r>
      <w:r w:rsidRPr="006C29E8">
        <w:rPr>
          <w:sz w:val="28"/>
        </w:rPr>
        <w:t xml:space="preserve"> </w:t>
      </w:r>
      <w:proofErr w:type="spellStart"/>
      <w:r w:rsidRPr="006C29E8">
        <w:rPr>
          <w:sz w:val="28"/>
        </w:rPr>
        <w:t>С.В.Завражин</w:t>
      </w:r>
      <w:proofErr w:type="spellEnd"/>
      <w:r w:rsidRPr="006C29E8">
        <w:rPr>
          <w:sz w:val="28"/>
        </w:rPr>
        <w:t xml:space="preserve">  </w:t>
      </w:r>
    </w:p>
    <w:p w:rsidR="009317E5" w:rsidRDefault="009317E5" w:rsidP="006C29E8">
      <w:pPr>
        <w:rPr>
          <w:sz w:val="28"/>
        </w:rPr>
      </w:pPr>
      <w:r>
        <w:rPr>
          <w:sz w:val="28"/>
        </w:rPr>
        <w:br w:type="page"/>
      </w:r>
    </w:p>
    <w:p w:rsidR="009317E5" w:rsidRPr="009317E5" w:rsidRDefault="009317E5" w:rsidP="009317E5">
      <w:pPr>
        <w:ind w:left="6521"/>
        <w:rPr>
          <w:sz w:val="24"/>
          <w:szCs w:val="24"/>
        </w:rPr>
      </w:pPr>
      <w:r w:rsidRPr="009317E5">
        <w:rPr>
          <w:sz w:val="24"/>
          <w:szCs w:val="24"/>
        </w:rPr>
        <w:lastRenderedPageBreak/>
        <w:t>Приложение 1 к постановлению администрации г.Искитима</w:t>
      </w:r>
    </w:p>
    <w:p w:rsidR="009317E5" w:rsidRPr="009317E5" w:rsidRDefault="009317E5" w:rsidP="009317E5">
      <w:pPr>
        <w:ind w:left="6521"/>
        <w:rPr>
          <w:sz w:val="24"/>
          <w:szCs w:val="24"/>
        </w:rPr>
      </w:pPr>
      <w:r w:rsidRPr="009317E5">
        <w:rPr>
          <w:sz w:val="24"/>
          <w:szCs w:val="24"/>
        </w:rPr>
        <w:t>Новосибирской области</w:t>
      </w:r>
    </w:p>
    <w:p w:rsidR="009317E5" w:rsidRDefault="009317E5" w:rsidP="009317E5">
      <w:pPr>
        <w:ind w:left="6521"/>
        <w:rPr>
          <w:sz w:val="24"/>
          <w:szCs w:val="24"/>
        </w:rPr>
      </w:pPr>
      <w:r w:rsidRPr="009317E5">
        <w:rPr>
          <w:sz w:val="24"/>
          <w:szCs w:val="24"/>
        </w:rPr>
        <w:t>от 20.02.2021 № 203</w:t>
      </w:r>
    </w:p>
    <w:p w:rsidR="009317E5" w:rsidRPr="009317E5" w:rsidRDefault="009317E5" w:rsidP="009317E5">
      <w:pPr>
        <w:rPr>
          <w:b/>
          <w:sz w:val="24"/>
          <w:szCs w:val="24"/>
        </w:rPr>
      </w:pPr>
    </w:p>
    <w:tbl>
      <w:tblPr>
        <w:tblW w:w="9867" w:type="dxa"/>
        <w:tblInd w:w="93" w:type="dxa"/>
        <w:tblLook w:val="04A0" w:firstRow="1" w:lastRow="0" w:firstColumn="1" w:lastColumn="0" w:noHBand="0" w:noVBand="1"/>
      </w:tblPr>
      <w:tblGrid>
        <w:gridCol w:w="837"/>
        <w:gridCol w:w="5885"/>
        <w:gridCol w:w="3145"/>
      </w:tblGrid>
      <w:tr w:rsidR="009317E5" w:rsidRPr="009317E5" w:rsidTr="00CB21F2">
        <w:trPr>
          <w:trHeight w:val="362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rPr>
                <w:szCs w:val="28"/>
              </w:rPr>
            </w:pPr>
          </w:p>
        </w:tc>
        <w:tc>
          <w:tcPr>
            <w:tcW w:w="9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bCs/>
                <w:sz w:val="28"/>
                <w:szCs w:val="28"/>
              </w:rPr>
            </w:pPr>
            <w:r w:rsidRPr="009317E5">
              <w:rPr>
                <w:bCs/>
                <w:sz w:val="28"/>
                <w:szCs w:val="28"/>
              </w:rPr>
              <w:t>СТОИМОСТЬ</w:t>
            </w:r>
          </w:p>
        </w:tc>
      </w:tr>
      <w:tr w:rsidR="009317E5" w:rsidRPr="009317E5" w:rsidTr="00CB21F2">
        <w:trPr>
          <w:trHeight w:val="362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rPr>
                <w:szCs w:val="28"/>
              </w:rPr>
            </w:pPr>
          </w:p>
        </w:tc>
        <w:tc>
          <w:tcPr>
            <w:tcW w:w="9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bCs/>
                <w:sz w:val="28"/>
                <w:szCs w:val="28"/>
              </w:rPr>
            </w:pPr>
            <w:r w:rsidRPr="009317E5">
              <w:rPr>
                <w:bCs/>
                <w:sz w:val="28"/>
                <w:szCs w:val="28"/>
              </w:rPr>
              <w:t xml:space="preserve">услуг, предоставляемых согласно </w:t>
            </w:r>
            <w:proofErr w:type="gramStart"/>
            <w:r w:rsidRPr="009317E5">
              <w:rPr>
                <w:bCs/>
                <w:sz w:val="28"/>
                <w:szCs w:val="28"/>
              </w:rPr>
              <w:t>гарантированному</w:t>
            </w:r>
            <w:proofErr w:type="gramEnd"/>
          </w:p>
        </w:tc>
      </w:tr>
      <w:tr w:rsidR="009317E5" w:rsidRPr="009317E5" w:rsidTr="00CB21F2">
        <w:trPr>
          <w:trHeight w:val="347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rPr>
                <w:szCs w:val="28"/>
              </w:rPr>
            </w:pPr>
          </w:p>
        </w:tc>
        <w:tc>
          <w:tcPr>
            <w:tcW w:w="9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bCs/>
                <w:sz w:val="28"/>
                <w:szCs w:val="28"/>
              </w:rPr>
            </w:pPr>
            <w:r w:rsidRPr="009317E5">
              <w:rPr>
                <w:bCs/>
                <w:sz w:val="28"/>
                <w:szCs w:val="28"/>
              </w:rPr>
              <w:t>перечню услуг по погребению</w:t>
            </w:r>
          </w:p>
        </w:tc>
      </w:tr>
      <w:tr w:rsidR="009317E5" w:rsidRPr="009317E5" w:rsidTr="00CB21F2">
        <w:trPr>
          <w:trHeight w:val="347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17E5" w:rsidRPr="009317E5" w:rsidRDefault="009317E5" w:rsidP="00CB21F2">
            <w:pPr>
              <w:rPr>
                <w:szCs w:val="28"/>
              </w:rPr>
            </w:pPr>
          </w:p>
        </w:tc>
        <w:tc>
          <w:tcPr>
            <w:tcW w:w="9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317E5" w:rsidRPr="009317E5" w:rsidRDefault="009317E5" w:rsidP="00CB21F2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317E5" w:rsidRPr="009317E5" w:rsidTr="00CB21F2">
        <w:trPr>
          <w:trHeight w:val="362"/>
        </w:trPr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rPr>
                <w:szCs w:val="28"/>
              </w:rPr>
            </w:pPr>
          </w:p>
        </w:tc>
        <w:tc>
          <w:tcPr>
            <w:tcW w:w="5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rPr>
                <w:szCs w:val="28"/>
              </w:rPr>
            </w:pP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rPr>
                <w:szCs w:val="28"/>
              </w:rPr>
            </w:pPr>
          </w:p>
        </w:tc>
      </w:tr>
      <w:tr w:rsidR="009317E5" w:rsidRPr="009317E5" w:rsidTr="00CB21F2">
        <w:trPr>
          <w:trHeight w:val="1700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 xml:space="preserve">№ </w:t>
            </w:r>
            <w:proofErr w:type="gramStart"/>
            <w:r w:rsidRPr="009317E5">
              <w:rPr>
                <w:sz w:val="28"/>
                <w:szCs w:val="28"/>
              </w:rPr>
              <w:t>п</w:t>
            </w:r>
            <w:proofErr w:type="gramEnd"/>
            <w:r w:rsidRPr="009317E5">
              <w:rPr>
                <w:sz w:val="28"/>
                <w:szCs w:val="28"/>
              </w:rPr>
              <w:t>/п</w:t>
            </w:r>
          </w:p>
        </w:tc>
        <w:tc>
          <w:tcPr>
            <w:tcW w:w="5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Наименование услуги</w:t>
            </w:r>
          </w:p>
        </w:tc>
        <w:tc>
          <w:tcPr>
            <w:tcW w:w="3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Стоимость услуг по погребению путём придания тела (останков) умершего земле (без НДС), руб.</w:t>
            </w:r>
          </w:p>
        </w:tc>
      </w:tr>
      <w:tr w:rsidR="009317E5" w:rsidRPr="009317E5" w:rsidTr="00CB21F2">
        <w:trPr>
          <w:trHeight w:val="362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1</w:t>
            </w:r>
          </w:p>
        </w:tc>
        <w:tc>
          <w:tcPr>
            <w:tcW w:w="5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2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3</w:t>
            </w:r>
          </w:p>
        </w:tc>
      </w:tr>
      <w:tr w:rsidR="009317E5" w:rsidRPr="009317E5" w:rsidTr="00CB21F2">
        <w:trPr>
          <w:trHeight w:val="724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1</w:t>
            </w:r>
          </w:p>
        </w:tc>
        <w:tc>
          <w:tcPr>
            <w:tcW w:w="5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7E5" w:rsidRPr="009317E5" w:rsidRDefault="009317E5" w:rsidP="00CB21F2">
            <w:pPr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250,00</w:t>
            </w:r>
          </w:p>
        </w:tc>
      </w:tr>
      <w:tr w:rsidR="009317E5" w:rsidRPr="009317E5" w:rsidTr="00CB21F2">
        <w:trPr>
          <w:trHeight w:val="724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2</w:t>
            </w:r>
          </w:p>
        </w:tc>
        <w:tc>
          <w:tcPr>
            <w:tcW w:w="5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7E5" w:rsidRPr="009317E5" w:rsidRDefault="009317E5" w:rsidP="00CB21F2">
            <w:pPr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3 570,00</w:t>
            </w:r>
          </w:p>
        </w:tc>
      </w:tr>
      <w:tr w:rsidR="009317E5" w:rsidRPr="009317E5" w:rsidTr="00CB21F2">
        <w:trPr>
          <w:trHeight w:val="724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3</w:t>
            </w:r>
          </w:p>
        </w:tc>
        <w:tc>
          <w:tcPr>
            <w:tcW w:w="5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7E5" w:rsidRPr="009317E5" w:rsidRDefault="009317E5" w:rsidP="00CB21F2">
            <w:pPr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 xml:space="preserve">Перевозка тела </w:t>
            </w:r>
            <w:proofErr w:type="gramStart"/>
            <w:r w:rsidRPr="009317E5">
              <w:rPr>
                <w:sz w:val="28"/>
                <w:szCs w:val="28"/>
              </w:rPr>
              <w:t xml:space="preserve">( </w:t>
            </w:r>
            <w:proofErr w:type="gramEnd"/>
            <w:r w:rsidRPr="009317E5">
              <w:rPr>
                <w:sz w:val="28"/>
                <w:szCs w:val="28"/>
              </w:rPr>
              <w:t>останков) умершего на кладбище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1 855,00</w:t>
            </w:r>
          </w:p>
        </w:tc>
      </w:tr>
      <w:tr w:rsidR="009317E5" w:rsidRPr="009317E5" w:rsidTr="00CB21F2">
        <w:trPr>
          <w:trHeight w:val="401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4</w:t>
            </w:r>
          </w:p>
        </w:tc>
        <w:tc>
          <w:tcPr>
            <w:tcW w:w="5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7E5" w:rsidRPr="009317E5" w:rsidRDefault="009317E5" w:rsidP="00CB21F2">
            <w:pPr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 xml:space="preserve">Погребение, в </w:t>
            </w:r>
            <w:proofErr w:type="spellStart"/>
            <w:r w:rsidRPr="009317E5">
              <w:rPr>
                <w:sz w:val="28"/>
                <w:szCs w:val="28"/>
              </w:rPr>
              <w:t>т.ч</w:t>
            </w:r>
            <w:proofErr w:type="spellEnd"/>
            <w:r w:rsidRPr="009317E5">
              <w:rPr>
                <w:sz w:val="28"/>
                <w:szCs w:val="28"/>
              </w:rPr>
              <w:t>.: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5 615,00</w:t>
            </w:r>
          </w:p>
        </w:tc>
      </w:tr>
      <w:tr w:rsidR="009317E5" w:rsidRPr="009317E5" w:rsidTr="00CB21F2">
        <w:trPr>
          <w:trHeight w:val="386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4.1</w:t>
            </w:r>
          </w:p>
        </w:tc>
        <w:tc>
          <w:tcPr>
            <w:tcW w:w="5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7E5" w:rsidRPr="009317E5" w:rsidRDefault="009317E5" w:rsidP="00CB21F2">
            <w:pPr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Стоимость рытья стандартной могилы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4 530,00</w:t>
            </w:r>
          </w:p>
        </w:tc>
      </w:tr>
      <w:tr w:rsidR="009317E5" w:rsidRPr="009317E5" w:rsidTr="00CB21F2">
        <w:trPr>
          <w:trHeight w:val="724"/>
        </w:trPr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5</w:t>
            </w:r>
          </w:p>
        </w:tc>
        <w:tc>
          <w:tcPr>
            <w:tcW w:w="5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7E5" w:rsidRPr="009317E5" w:rsidRDefault="009317E5" w:rsidP="00CB21F2">
            <w:pPr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Общая стоимость гарантированного перечня услуг по погребению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bCs/>
                <w:sz w:val="28"/>
                <w:szCs w:val="28"/>
              </w:rPr>
            </w:pPr>
            <w:r w:rsidRPr="009317E5">
              <w:rPr>
                <w:bCs/>
                <w:sz w:val="28"/>
                <w:szCs w:val="28"/>
              </w:rPr>
              <w:t>11 290,00</w:t>
            </w:r>
          </w:p>
        </w:tc>
      </w:tr>
    </w:tbl>
    <w:p w:rsidR="009317E5" w:rsidRDefault="009317E5" w:rsidP="009317E5">
      <w:pPr>
        <w:rPr>
          <w:sz w:val="25"/>
          <w:szCs w:val="25"/>
        </w:rPr>
      </w:pPr>
    </w:p>
    <w:p w:rsidR="009317E5" w:rsidRDefault="009317E5" w:rsidP="009317E5">
      <w:pPr>
        <w:rPr>
          <w:sz w:val="25"/>
          <w:szCs w:val="25"/>
        </w:rPr>
      </w:pPr>
    </w:p>
    <w:p w:rsidR="009317E5" w:rsidRDefault="009317E5" w:rsidP="009317E5">
      <w:pPr>
        <w:rPr>
          <w:sz w:val="25"/>
          <w:szCs w:val="25"/>
        </w:rPr>
      </w:pPr>
    </w:p>
    <w:p w:rsidR="009317E5" w:rsidRDefault="009317E5" w:rsidP="009317E5">
      <w:pPr>
        <w:rPr>
          <w:sz w:val="25"/>
          <w:szCs w:val="25"/>
        </w:rPr>
      </w:pPr>
    </w:p>
    <w:p w:rsidR="009317E5" w:rsidRDefault="009317E5" w:rsidP="009317E5">
      <w:pPr>
        <w:rPr>
          <w:sz w:val="25"/>
          <w:szCs w:val="25"/>
        </w:rPr>
      </w:pPr>
    </w:p>
    <w:p w:rsidR="009317E5" w:rsidRDefault="009317E5" w:rsidP="009317E5">
      <w:pPr>
        <w:rPr>
          <w:sz w:val="25"/>
          <w:szCs w:val="25"/>
        </w:rPr>
      </w:pPr>
    </w:p>
    <w:p w:rsidR="009317E5" w:rsidRDefault="009317E5" w:rsidP="009317E5">
      <w:pPr>
        <w:rPr>
          <w:sz w:val="25"/>
          <w:szCs w:val="25"/>
        </w:rPr>
      </w:pPr>
    </w:p>
    <w:p w:rsidR="009317E5" w:rsidRDefault="009317E5" w:rsidP="009317E5">
      <w:pPr>
        <w:rPr>
          <w:sz w:val="25"/>
          <w:szCs w:val="25"/>
        </w:rPr>
      </w:pPr>
    </w:p>
    <w:p w:rsidR="009317E5" w:rsidRDefault="009317E5" w:rsidP="009317E5">
      <w:pPr>
        <w:rPr>
          <w:sz w:val="25"/>
          <w:szCs w:val="25"/>
        </w:rPr>
      </w:pPr>
    </w:p>
    <w:p w:rsidR="009317E5" w:rsidRDefault="009317E5" w:rsidP="009317E5">
      <w:pPr>
        <w:rPr>
          <w:sz w:val="25"/>
          <w:szCs w:val="25"/>
        </w:rPr>
      </w:pPr>
    </w:p>
    <w:p w:rsidR="009317E5" w:rsidRDefault="009317E5" w:rsidP="009317E5">
      <w:pPr>
        <w:rPr>
          <w:sz w:val="25"/>
          <w:szCs w:val="25"/>
        </w:rPr>
      </w:pPr>
    </w:p>
    <w:p w:rsidR="009317E5" w:rsidRDefault="009317E5" w:rsidP="009317E5">
      <w:pPr>
        <w:rPr>
          <w:sz w:val="25"/>
          <w:szCs w:val="25"/>
        </w:rPr>
      </w:pPr>
    </w:p>
    <w:p w:rsidR="009317E5" w:rsidRDefault="009317E5" w:rsidP="009317E5">
      <w:pPr>
        <w:rPr>
          <w:sz w:val="25"/>
          <w:szCs w:val="25"/>
        </w:rPr>
      </w:pPr>
    </w:p>
    <w:p w:rsidR="009317E5" w:rsidRDefault="009317E5" w:rsidP="009317E5">
      <w:pPr>
        <w:rPr>
          <w:sz w:val="25"/>
          <w:szCs w:val="25"/>
        </w:rPr>
      </w:pPr>
    </w:p>
    <w:p w:rsidR="009317E5" w:rsidRDefault="009317E5" w:rsidP="009317E5">
      <w:pPr>
        <w:rPr>
          <w:sz w:val="25"/>
          <w:szCs w:val="25"/>
        </w:rPr>
      </w:pPr>
    </w:p>
    <w:p w:rsidR="009317E5" w:rsidRDefault="009317E5" w:rsidP="009317E5">
      <w:pPr>
        <w:rPr>
          <w:sz w:val="25"/>
          <w:szCs w:val="25"/>
        </w:rPr>
      </w:pPr>
    </w:p>
    <w:p w:rsidR="009317E5" w:rsidRDefault="009317E5" w:rsidP="009317E5">
      <w:pPr>
        <w:rPr>
          <w:sz w:val="25"/>
          <w:szCs w:val="25"/>
        </w:rPr>
      </w:pPr>
    </w:p>
    <w:p w:rsidR="009317E5" w:rsidRDefault="009317E5" w:rsidP="009317E5">
      <w:pPr>
        <w:ind w:left="5040" w:firstLine="720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9317E5" w:rsidRDefault="009317E5" w:rsidP="009317E5">
      <w:pPr>
        <w:ind w:left="5040" w:firstLine="720"/>
        <w:outlineLvl w:val="0"/>
        <w:rPr>
          <w:sz w:val="24"/>
          <w:szCs w:val="24"/>
        </w:rPr>
      </w:pPr>
    </w:p>
    <w:p w:rsidR="009317E5" w:rsidRDefault="009317E5" w:rsidP="009317E5">
      <w:pPr>
        <w:ind w:left="5040" w:firstLine="720"/>
        <w:outlineLvl w:val="0"/>
        <w:rPr>
          <w:sz w:val="24"/>
          <w:szCs w:val="24"/>
        </w:rPr>
      </w:pPr>
    </w:p>
    <w:p w:rsidR="009317E5" w:rsidRDefault="009317E5" w:rsidP="009317E5">
      <w:pPr>
        <w:ind w:left="5040" w:firstLine="720"/>
        <w:outlineLvl w:val="0"/>
        <w:rPr>
          <w:sz w:val="24"/>
          <w:szCs w:val="24"/>
        </w:rPr>
      </w:pPr>
    </w:p>
    <w:p w:rsidR="009317E5" w:rsidRDefault="009317E5" w:rsidP="009317E5">
      <w:pPr>
        <w:ind w:left="5040" w:firstLine="720"/>
        <w:outlineLvl w:val="0"/>
        <w:rPr>
          <w:sz w:val="24"/>
          <w:szCs w:val="24"/>
        </w:rPr>
      </w:pPr>
    </w:p>
    <w:p w:rsidR="009317E5" w:rsidRDefault="009317E5" w:rsidP="009317E5">
      <w:pPr>
        <w:ind w:left="5040" w:firstLine="720"/>
        <w:outlineLvl w:val="0"/>
        <w:rPr>
          <w:sz w:val="24"/>
          <w:szCs w:val="24"/>
        </w:rPr>
      </w:pPr>
    </w:p>
    <w:p w:rsidR="009317E5" w:rsidRPr="009317E5" w:rsidRDefault="009317E5" w:rsidP="009317E5">
      <w:pPr>
        <w:ind w:left="6521"/>
        <w:outlineLvl w:val="0"/>
        <w:rPr>
          <w:sz w:val="24"/>
          <w:szCs w:val="24"/>
        </w:rPr>
      </w:pPr>
      <w:r w:rsidRPr="009317E5">
        <w:rPr>
          <w:sz w:val="24"/>
          <w:szCs w:val="24"/>
        </w:rPr>
        <w:lastRenderedPageBreak/>
        <w:t>Приложение 2 к постановлению</w:t>
      </w:r>
    </w:p>
    <w:p w:rsidR="009317E5" w:rsidRPr="009317E5" w:rsidRDefault="009317E5" w:rsidP="009317E5">
      <w:pPr>
        <w:ind w:left="6521"/>
        <w:outlineLvl w:val="0"/>
        <w:rPr>
          <w:sz w:val="24"/>
          <w:szCs w:val="24"/>
        </w:rPr>
      </w:pPr>
      <w:r w:rsidRPr="009317E5">
        <w:rPr>
          <w:sz w:val="24"/>
          <w:szCs w:val="24"/>
        </w:rPr>
        <w:t>администрации г.Искитима</w:t>
      </w:r>
    </w:p>
    <w:p w:rsidR="009317E5" w:rsidRPr="009317E5" w:rsidRDefault="009317E5" w:rsidP="009317E5">
      <w:pPr>
        <w:ind w:left="6521"/>
        <w:outlineLvl w:val="0"/>
        <w:rPr>
          <w:sz w:val="24"/>
          <w:szCs w:val="24"/>
        </w:rPr>
      </w:pPr>
      <w:r w:rsidRPr="009317E5">
        <w:rPr>
          <w:sz w:val="24"/>
          <w:szCs w:val="24"/>
        </w:rPr>
        <w:t>Новосибирской области</w:t>
      </w:r>
    </w:p>
    <w:p w:rsidR="009317E5" w:rsidRPr="009317E5" w:rsidRDefault="009317E5" w:rsidP="009317E5">
      <w:pPr>
        <w:ind w:left="6521"/>
        <w:outlineLvl w:val="0"/>
        <w:rPr>
          <w:sz w:val="24"/>
          <w:szCs w:val="24"/>
        </w:rPr>
      </w:pPr>
      <w:r w:rsidRPr="009317E5">
        <w:rPr>
          <w:sz w:val="24"/>
          <w:szCs w:val="24"/>
        </w:rPr>
        <w:t>от 20.02.2021 № 203</w:t>
      </w:r>
    </w:p>
    <w:p w:rsidR="009317E5" w:rsidRDefault="009317E5" w:rsidP="009317E5">
      <w:pPr>
        <w:rPr>
          <w:sz w:val="28"/>
        </w:rPr>
      </w:pPr>
    </w:p>
    <w:tbl>
      <w:tblPr>
        <w:tblW w:w="10008" w:type="dxa"/>
        <w:tblInd w:w="93" w:type="dxa"/>
        <w:tblLook w:val="04A0" w:firstRow="1" w:lastRow="0" w:firstColumn="1" w:lastColumn="0" w:noHBand="0" w:noVBand="1"/>
      </w:tblPr>
      <w:tblGrid>
        <w:gridCol w:w="766"/>
        <w:gridCol w:w="6030"/>
        <w:gridCol w:w="2984"/>
        <w:gridCol w:w="228"/>
      </w:tblGrid>
      <w:tr w:rsidR="009317E5" w:rsidRPr="009317E5" w:rsidTr="00CB21F2">
        <w:trPr>
          <w:trHeight w:val="350"/>
        </w:trPr>
        <w:tc>
          <w:tcPr>
            <w:tcW w:w="9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bCs/>
                <w:sz w:val="28"/>
                <w:szCs w:val="28"/>
              </w:rPr>
            </w:pPr>
            <w:r w:rsidRPr="009317E5">
              <w:rPr>
                <w:bCs/>
                <w:sz w:val="28"/>
                <w:szCs w:val="28"/>
              </w:rPr>
              <w:t>СТОИМОСТЬ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317E5" w:rsidRPr="009317E5" w:rsidTr="00CB21F2">
        <w:trPr>
          <w:trHeight w:val="350"/>
        </w:trPr>
        <w:tc>
          <w:tcPr>
            <w:tcW w:w="100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bCs/>
                <w:sz w:val="28"/>
                <w:szCs w:val="28"/>
              </w:rPr>
            </w:pPr>
            <w:r w:rsidRPr="009317E5">
              <w:rPr>
                <w:bCs/>
                <w:sz w:val="28"/>
                <w:szCs w:val="28"/>
              </w:rPr>
              <w:t xml:space="preserve">услуг, предоставляемых согласно </w:t>
            </w:r>
            <w:proofErr w:type="gramStart"/>
            <w:r w:rsidRPr="009317E5">
              <w:rPr>
                <w:bCs/>
                <w:sz w:val="28"/>
                <w:szCs w:val="28"/>
              </w:rPr>
              <w:t>гарантированному</w:t>
            </w:r>
            <w:proofErr w:type="gramEnd"/>
          </w:p>
        </w:tc>
      </w:tr>
      <w:tr w:rsidR="009317E5" w:rsidRPr="009317E5" w:rsidTr="00CB21F2">
        <w:trPr>
          <w:trHeight w:val="350"/>
        </w:trPr>
        <w:tc>
          <w:tcPr>
            <w:tcW w:w="100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bCs/>
                <w:sz w:val="28"/>
                <w:szCs w:val="28"/>
              </w:rPr>
            </w:pPr>
            <w:r w:rsidRPr="009317E5">
              <w:rPr>
                <w:bCs/>
                <w:sz w:val="28"/>
                <w:szCs w:val="28"/>
              </w:rPr>
              <w:t>перечню услуг по погребению умерших (погибших), не имеющих супруга,</w:t>
            </w:r>
          </w:p>
        </w:tc>
      </w:tr>
      <w:tr w:rsidR="009317E5" w:rsidRPr="009317E5" w:rsidTr="00CB21F2">
        <w:trPr>
          <w:trHeight w:val="341"/>
        </w:trPr>
        <w:tc>
          <w:tcPr>
            <w:tcW w:w="100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bCs/>
                <w:sz w:val="28"/>
                <w:szCs w:val="28"/>
              </w:rPr>
            </w:pPr>
            <w:r w:rsidRPr="009317E5">
              <w:rPr>
                <w:bCs/>
                <w:sz w:val="28"/>
                <w:szCs w:val="28"/>
              </w:rPr>
              <w:t xml:space="preserve">близких родственников, иных родственников либо </w:t>
            </w:r>
            <w:proofErr w:type="gramStart"/>
            <w:r w:rsidRPr="009317E5">
              <w:rPr>
                <w:bCs/>
                <w:sz w:val="28"/>
                <w:szCs w:val="28"/>
              </w:rPr>
              <w:t>законного</w:t>
            </w:r>
            <w:proofErr w:type="gramEnd"/>
            <w:r w:rsidRPr="009317E5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9317E5" w:rsidRPr="009317E5" w:rsidTr="00CB21F2">
        <w:trPr>
          <w:trHeight w:val="314"/>
        </w:trPr>
        <w:tc>
          <w:tcPr>
            <w:tcW w:w="100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bCs/>
                <w:sz w:val="28"/>
                <w:szCs w:val="28"/>
              </w:rPr>
            </w:pPr>
            <w:r w:rsidRPr="009317E5">
              <w:rPr>
                <w:bCs/>
                <w:sz w:val="28"/>
                <w:szCs w:val="28"/>
              </w:rPr>
              <w:t>представителя умершего</w:t>
            </w:r>
          </w:p>
        </w:tc>
      </w:tr>
      <w:tr w:rsidR="009317E5" w:rsidRPr="009317E5" w:rsidTr="00CB21F2">
        <w:trPr>
          <w:trHeight w:val="314"/>
        </w:trPr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4"/>
                <w:szCs w:val="24"/>
              </w:rPr>
            </w:pPr>
            <w:r w:rsidRPr="009317E5">
              <w:rPr>
                <w:sz w:val="24"/>
                <w:szCs w:val="24"/>
              </w:rPr>
              <w:t> 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4"/>
                <w:szCs w:val="24"/>
              </w:rPr>
            </w:pPr>
            <w:r w:rsidRPr="009317E5">
              <w:rPr>
                <w:sz w:val="24"/>
                <w:szCs w:val="24"/>
              </w:rPr>
              <w:t> 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4"/>
                <w:szCs w:val="24"/>
              </w:rPr>
            </w:pPr>
            <w:r w:rsidRPr="009317E5">
              <w:rPr>
                <w:sz w:val="24"/>
                <w:szCs w:val="24"/>
              </w:rPr>
              <w:t> 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4"/>
                <w:szCs w:val="24"/>
              </w:rPr>
            </w:pPr>
          </w:p>
        </w:tc>
      </w:tr>
      <w:tr w:rsidR="009317E5" w:rsidRPr="009317E5" w:rsidTr="00CB21F2">
        <w:trPr>
          <w:trHeight w:val="1811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 xml:space="preserve">№ </w:t>
            </w:r>
            <w:proofErr w:type="gramStart"/>
            <w:r w:rsidRPr="009317E5">
              <w:rPr>
                <w:sz w:val="28"/>
                <w:szCs w:val="28"/>
              </w:rPr>
              <w:t>п</w:t>
            </w:r>
            <w:proofErr w:type="gramEnd"/>
            <w:r w:rsidRPr="009317E5">
              <w:rPr>
                <w:sz w:val="28"/>
                <w:szCs w:val="28"/>
              </w:rPr>
              <w:t>/п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Наименование услуги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Стоимость услуг по погребению путём придания тела (останков) умершего земле (без НДС), руб.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4"/>
                <w:szCs w:val="24"/>
              </w:rPr>
            </w:pPr>
          </w:p>
        </w:tc>
      </w:tr>
      <w:tr w:rsidR="009317E5" w:rsidRPr="009317E5" w:rsidTr="00CB21F2">
        <w:trPr>
          <w:trHeight w:val="362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1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2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3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4"/>
                <w:szCs w:val="24"/>
              </w:rPr>
            </w:pPr>
          </w:p>
        </w:tc>
      </w:tr>
      <w:tr w:rsidR="009317E5" w:rsidRPr="009317E5" w:rsidTr="00CB21F2">
        <w:trPr>
          <w:trHeight w:val="724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1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7E5" w:rsidRPr="009317E5" w:rsidRDefault="009317E5" w:rsidP="00CB21F2">
            <w:pPr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250,00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4"/>
                <w:szCs w:val="24"/>
              </w:rPr>
            </w:pPr>
          </w:p>
        </w:tc>
      </w:tr>
      <w:tr w:rsidR="009317E5" w:rsidRPr="009317E5" w:rsidTr="00CB21F2">
        <w:trPr>
          <w:trHeight w:val="362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2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7E5" w:rsidRPr="009317E5" w:rsidRDefault="009317E5" w:rsidP="00CB21F2">
            <w:pPr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Облачение тела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210,00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4"/>
                <w:szCs w:val="24"/>
              </w:rPr>
            </w:pPr>
          </w:p>
        </w:tc>
      </w:tr>
      <w:tr w:rsidR="009317E5" w:rsidRPr="009317E5" w:rsidTr="00CB21F2">
        <w:trPr>
          <w:trHeight w:val="724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3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7E5" w:rsidRPr="009317E5" w:rsidRDefault="009317E5" w:rsidP="00CB21F2">
            <w:pPr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2 550,00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4"/>
                <w:szCs w:val="24"/>
              </w:rPr>
            </w:pPr>
          </w:p>
        </w:tc>
      </w:tr>
      <w:tr w:rsidR="009317E5" w:rsidRPr="009317E5" w:rsidTr="00CB21F2">
        <w:trPr>
          <w:trHeight w:val="724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4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7E5" w:rsidRPr="009317E5" w:rsidRDefault="009317E5" w:rsidP="00CB21F2">
            <w:pPr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 xml:space="preserve">Перевозка тела </w:t>
            </w:r>
            <w:proofErr w:type="gramStart"/>
            <w:r w:rsidRPr="009317E5">
              <w:rPr>
                <w:sz w:val="28"/>
                <w:szCs w:val="28"/>
              </w:rPr>
              <w:t xml:space="preserve">( </w:t>
            </w:r>
            <w:proofErr w:type="gramEnd"/>
            <w:r w:rsidRPr="009317E5">
              <w:rPr>
                <w:sz w:val="28"/>
                <w:szCs w:val="28"/>
              </w:rPr>
              <w:t>останков) умершего на кладбище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1 320,00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4"/>
                <w:szCs w:val="24"/>
              </w:rPr>
            </w:pPr>
          </w:p>
        </w:tc>
      </w:tr>
      <w:tr w:rsidR="009317E5" w:rsidRPr="009317E5" w:rsidTr="00CB21F2">
        <w:trPr>
          <w:trHeight w:val="362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5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7E5" w:rsidRPr="009317E5" w:rsidRDefault="009317E5" w:rsidP="00CB21F2">
            <w:pPr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 xml:space="preserve">Погребение, в </w:t>
            </w:r>
            <w:proofErr w:type="spellStart"/>
            <w:r w:rsidRPr="009317E5">
              <w:rPr>
                <w:sz w:val="28"/>
                <w:szCs w:val="28"/>
              </w:rPr>
              <w:t>т.ч</w:t>
            </w:r>
            <w:proofErr w:type="spellEnd"/>
            <w:r w:rsidRPr="009317E5">
              <w:rPr>
                <w:sz w:val="28"/>
                <w:szCs w:val="28"/>
              </w:rPr>
              <w:t>.: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5 615,00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4"/>
                <w:szCs w:val="24"/>
              </w:rPr>
            </w:pPr>
          </w:p>
        </w:tc>
      </w:tr>
      <w:tr w:rsidR="009317E5" w:rsidRPr="009317E5" w:rsidTr="00CB21F2">
        <w:trPr>
          <w:trHeight w:val="362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5.1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7E5" w:rsidRPr="009317E5" w:rsidRDefault="009317E5" w:rsidP="00CB21F2">
            <w:pPr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Стоимость рытья стандартной могилы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4 530,00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sz w:val="24"/>
                <w:szCs w:val="24"/>
              </w:rPr>
            </w:pPr>
          </w:p>
        </w:tc>
      </w:tr>
      <w:tr w:rsidR="009317E5" w:rsidRPr="009317E5" w:rsidTr="00CB21F2">
        <w:trPr>
          <w:trHeight w:val="724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7E5" w:rsidRPr="009317E5" w:rsidRDefault="009317E5" w:rsidP="00CB21F2">
            <w:pPr>
              <w:jc w:val="center"/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6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17E5" w:rsidRPr="009317E5" w:rsidRDefault="009317E5" w:rsidP="00CB21F2">
            <w:pPr>
              <w:rPr>
                <w:sz w:val="28"/>
                <w:szCs w:val="28"/>
              </w:rPr>
            </w:pPr>
            <w:r w:rsidRPr="009317E5">
              <w:rPr>
                <w:sz w:val="28"/>
                <w:szCs w:val="28"/>
              </w:rPr>
              <w:t>Общая стоимость гарантированного перечня услуг по погребению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bCs/>
                <w:sz w:val="28"/>
                <w:szCs w:val="28"/>
              </w:rPr>
            </w:pPr>
            <w:r w:rsidRPr="009317E5">
              <w:rPr>
                <w:bCs/>
                <w:sz w:val="28"/>
                <w:szCs w:val="28"/>
              </w:rPr>
              <w:t>9 945,00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7E5" w:rsidRPr="009317E5" w:rsidRDefault="009317E5" w:rsidP="00CB21F2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9317E5" w:rsidRPr="009317E5" w:rsidRDefault="009317E5" w:rsidP="009317E5">
      <w:pPr>
        <w:rPr>
          <w:sz w:val="25"/>
          <w:szCs w:val="25"/>
        </w:rPr>
      </w:pPr>
    </w:p>
    <w:p w:rsidR="009317E5" w:rsidRDefault="009317E5" w:rsidP="006C29E8">
      <w:pPr>
        <w:rPr>
          <w:sz w:val="28"/>
        </w:rPr>
      </w:pPr>
    </w:p>
    <w:sectPr w:rsidR="009317E5" w:rsidSect="001E2E99">
      <w:pgSz w:w="11906" w:h="16838" w:code="9"/>
      <w:pgMar w:top="1134" w:right="607" w:bottom="142" w:left="1418" w:header="720" w:footer="720" w:gutter="0"/>
      <w:cols w:space="720"/>
      <w:titlePg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707" w:rsidRDefault="007A3707">
      <w:r>
        <w:separator/>
      </w:r>
    </w:p>
  </w:endnote>
  <w:endnote w:type="continuationSeparator" w:id="0">
    <w:p w:rsidR="007A3707" w:rsidRDefault="007A3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707" w:rsidRDefault="007A3707">
      <w:r>
        <w:separator/>
      </w:r>
    </w:p>
  </w:footnote>
  <w:footnote w:type="continuationSeparator" w:id="0">
    <w:p w:rsidR="007A3707" w:rsidRDefault="007A37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31732"/>
    <w:multiLevelType w:val="hybridMultilevel"/>
    <w:tmpl w:val="B8B46A74"/>
    <w:lvl w:ilvl="0" w:tplc="E124B34A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326D95"/>
    <w:multiLevelType w:val="multilevel"/>
    <w:tmpl w:val="665A29BA"/>
    <w:lvl w:ilvl="0">
      <w:start w:val="3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decimal"/>
      <w:lvlText w:val="%1.%2."/>
      <w:legacy w:legacy="1" w:legacySpace="120" w:legacyIndent="360"/>
      <w:lvlJc w:val="left"/>
      <w:pPr>
        <w:ind w:left="720" w:hanging="360"/>
      </w:pPr>
    </w:lvl>
    <w:lvl w:ilvl="2">
      <w:start w:val="1"/>
      <w:numFmt w:val="decimal"/>
      <w:lvlText w:val="%1.%2.%3."/>
      <w:legacy w:legacy="1" w:legacySpace="120" w:legacyIndent="720"/>
      <w:lvlJc w:val="left"/>
      <w:pPr>
        <w:ind w:left="1440" w:hanging="720"/>
      </w:pPr>
    </w:lvl>
    <w:lvl w:ilvl="3">
      <w:start w:val="1"/>
      <w:numFmt w:val="decimal"/>
      <w:lvlText w:val="%1.%2.%3.%4."/>
      <w:legacy w:legacy="1" w:legacySpace="120" w:legacyIndent="720"/>
      <w:lvlJc w:val="left"/>
      <w:pPr>
        <w:ind w:left="2160" w:hanging="720"/>
      </w:pPr>
    </w:lvl>
    <w:lvl w:ilvl="4">
      <w:start w:val="1"/>
      <w:numFmt w:val="decimal"/>
      <w:lvlText w:val="%1.%2.%3.%4.%5."/>
      <w:legacy w:legacy="1" w:legacySpace="120" w:legacyIndent="1080"/>
      <w:lvlJc w:val="left"/>
      <w:pPr>
        <w:ind w:left="3240" w:hanging="1080"/>
      </w:pPr>
    </w:lvl>
    <w:lvl w:ilvl="5">
      <w:start w:val="1"/>
      <w:numFmt w:val="decimal"/>
      <w:lvlText w:val="%1.%2.%3.%4.%5.%6."/>
      <w:legacy w:legacy="1" w:legacySpace="120" w:legacyIndent="1080"/>
      <w:lvlJc w:val="left"/>
      <w:pPr>
        <w:ind w:left="4320" w:hanging="1080"/>
      </w:pPr>
    </w:lvl>
    <w:lvl w:ilvl="6">
      <w:start w:val="1"/>
      <w:numFmt w:val="decimal"/>
      <w:lvlText w:val="%1.%2.%3.%4.%5.%6.%7."/>
      <w:legacy w:legacy="1" w:legacySpace="120" w:legacyIndent="1440"/>
      <w:lvlJc w:val="left"/>
      <w:pPr>
        <w:ind w:left="5760" w:hanging="1440"/>
      </w:pPr>
    </w:lvl>
    <w:lvl w:ilvl="7">
      <w:start w:val="1"/>
      <w:numFmt w:val="decimal"/>
      <w:lvlText w:val="%1.%2.%3.%4.%5.%6.%7.%8."/>
      <w:legacy w:legacy="1" w:legacySpace="120" w:legacyIndent="1440"/>
      <w:lvlJc w:val="left"/>
      <w:pPr>
        <w:ind w:left="7200" w:hanging="144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9000" w:hanging="1800"/>
      </w:pPr>
    </w:lvl>
  </w:abstractNum>
  <w:abstractNum w:abstractNumId="2">
    <w:nsid w:val="20213EBD"/>
    <w:multiLevelType w:val="multilevel"/>
    <w:tmpl w:val="45F2E172"/>
    <w:lvl w:ilvl="0">
      <w:start w:val="3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decimal"/>
      <w:lvlText w:val="%1.%2."/>
      <w:legacy w:legacy="1" w:legacySpace="120" w:legacyIndent="360"/>
      <w:lvlJc w:val="left"/>
      <w:pPr>
        <w:ind w:left="720" w:hanging="360"/>
      </w:pPr>
    </w:lvl>
    <w:lvl w:ilvl="2">
      <w:start w:val="1"/>
      <w:numFmt w:val="decimal"/>
      <w:lvlText w:val="%1.%2.%3."/>
      <w:legacy w:legacy="1" w:legacySpace="120" w:legacyIndent="720"/>
      <w:lvlJc w:val="left"/>
      <w:pPr>
        <w:ind w:left="1440" w:hanging="720"/>
      </w:pPr>
    </w:lvl>
    <w:lvl w:ilvl="3">
      <w:start w:val="1"/>
      <w:numFmt w:val="decimal"/>
      <w:lvlText w:val="%1.%2.%3.%4."/>
      <w:legacy w:legacy="1" w:legacySpace="120" w:legacyIndent="720"/>
      <w:lvlJc w:val="left"/>
      <w:pPr>
        <w:ind w:left="2160" w:hanging="720"/>
      </w:pPr>
    </w:lvl>
    <w:lvl w:ilvl="4">
      <w:start w:val="1"/>
      <w:numFmt w:val="decimal"/>
      <w:lvlText w:val="%1.%2.%3.%4.%5."/>
      <w:legacy w:legacy="1" w:legacySpace="120" w:legacyIndent="1080"/>
      <w:lvlJc w:val="left"/>
      <w:pPr>
        <w:ind w:left="3240" w:hanging="1080"/>
      </w:pPr>
    </w:lvl>
    <w:lvl w:ilvl="5">
      <w:start w:val="1"/>
      <w:numFmt w:val="decimal"/>
      <w:lvlText w:val="%1.%2.%3.%4.%5.%6."/>
      <w:legacy w:legacy="1" w:legacySpace="120" w:legacyIndent="1080"/>
      <w:lvlJc w:val="left"/>
      <w:pPr>
        <w:ind w:left="4320" w:hanging="1080"/>
      </w:pPr>
    </w:lvl>
    <w:lvl w:ilvl="6">
      <w:start w:val="1"/>
      <w:numFmt w:val="decimal"/>
      <w:lvlText w:val="%1.%2.%3.%4.%5.%6.%7."/>
      <w:legacy w:legacy="1" w:legacySpace="120" w:legacyIndent="1440"/>
      <w:lvlJc w:val="left"/>
      <w:pPr>
        <w:ind w:left="5760" w:hanging="1440"/>
      </w:pPr>
    </w:lvl>
    <w:lvl w:ilvl="7">
      <w:start w:val="1"/>
      <w:numFmt w:val="decimal"/>
      <w:lvlText w:val="%1.%2.%3.%4.%5.%6.%7.%8."/>
      <w:legacy w:legacy="1" w:legacySpace="120" w:legacyIndent="1440"/>
      <w:lvlJc w:val="left"/>
      <w:pPr>
        <w:ind w:left="7200" w:hanging="144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9000" w:hanging="1800"/>
      </w:pPr>
    </w:lvl>
  </w:abstractNum>
  <w:abstractNum w:abstractNumId="3">
    <w:nsid w:val="2E7F7BC1"/>
    <w:multiLevelType w:val="multilevel"/>
    <w:tmpl w:val="FBD2547A"/>
    <w:lvl w:ilvl="0">
      <w:start w:val="3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decimal"/>
      <w:lvlText w:val="%1.%2."/>
      <w:legacy w:legacy="1" w:legacySpace="120" w:legacyIndent="360"/>
      <w:lvlJc w:val="left"/>
      <w:pPr>
        <w:ind w:left="720" w:hanging="360"/>
      </w:pPr>
    </w:lvl>
    <w:lvl w:ilvl="2">
      <w:start w:val="1"/>
      <w:numFmt w:val="decimal"/>
      <w:lvlText w:val="%1.%2.%3."/>
      <w:legacy w:legacy="1" w:legacySpace="120" w:legacyIndent="720"/>
      <w:lvlJc w:val="left"/>
      <w:pPr>
        <w:ind w:left="1440" w:hanging="720"/>
      </w:pPr>
    </w:lvl>
    <w:lvl w:ilvl="3">
      <w:start w:val="1"/>
      <w:numFmt w:val="decimal"/>
      <w:lvlText w:val="%1.%2.%3.%4."/>
      <w:legacy w:legacy="1" w:legacySpace="120" w:legacyIndent="720"/>
      <w:lvlJc w:val="left"/>
      <w:pPr>
        <w:ind w:left="2160" w:hanging="720"/>
      </w:pPr>
    </w:lvl>
    <w:lvl w:ilvl="4">
      <w:start w:val="1"/>
      <w:numFmt w:val="decimal"/>
      <w:lvlText w:val="%1.%2.%3.%4.%5."/>
      <w:legacy w:legacy="1" w:legacySpace="120" w:legacyIndent="1080"/>
      <w:lvlJc w:val="left"/>
      <w:pPr>
        <w:ind w:left="3240" w:hanging="1080"/>
      </w:pPr>
    </w:lvl>
    <w:lvl w:ilvl="5">
      <w:start w:val="1"/>
      <w:numFmt w:val="decimal"/>
      <w:lvlText w:val="%1.%2.%3.%4.%5.%6."/>
      <w:legacy w:legacy="1" w:legacySpace="120" w:legacyIndent="1080"/>
      <w:lvlJc w:val="left"/>
      <w:pPr>
        <w:ind w:left="4320" w:hanging="1080"/>
      </w:pPr>
    </w:lvl>
    <w:lvl w:ilvl="6">
      <w:start w:val="1"/>
      <w:numFmt w:val="decimal"/>
      <w:lvlText w:val="%1.%2.%3.%4.%5.%6.%7."/>
      <w:legacy w:legacy="1" w:legacySpace="120" w:legacyIndent="1440"/>
      <w:lvlJc w:val="left"/>
      <w:pPr>
        <w:ind w:left="5760" w:hanging="1440"/>
      </w:pPr>
    </w:lvl>
    <w:lvl w:ilvl="7">
      <w:start w:val="1"/>
      <w:numFmt w:val="decimal"/>
      <w:lvlText w:val="%1.%2.%3.%4.%5.%6.%7.%8."/>
      <w:legacy w:legacy="1" w:legacySpace="120" w:legacyIndent="1440"/>
      <w:lvlJc w:val="left"/>
      <w:pPr>
        <w:ind w:left="7200" w:hanging="1440"/>
      </w:p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9000" w:hanging="1800"/>
      </w:pPr>
    </w:lvl>
  </w:abstractNum>
  <w:num w:numId="1">
    <w:abstractNumId w:val="2"/>
  </w:num>
  <w:num w:numId="2">
    <w:abstractNumId w:val="2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3">
    <w:abstractNumId w:val="2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4">
    <w:abstractNumId w:val="2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5">
    <w:abstractNumId w:val="2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6">
    <w:abstractNumId w:val="2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7">
    <w:abstractNumId w:val="3"/>
  </w:num>
  <w:num w:numId="8">
    <w:abstractNumId w:val="3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9">
    <w:abstractNumId w:val="3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10">
    <w:abstractNumId w:val="3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11">
    <w:abstractNumId w:val="1"/>
  </w:num>
  <w:num w:numId="12">
    <w:abstractNumId w:val="1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13">
    <w:abstractNumId w:val="1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14">
    <w:abstractNumId w:val="2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15">
    <w:abstractNumId w:val="2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16">
    <w:abstractNumId w:val="2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17">
    <w:abstractNumId w:val="2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18">
    <w:abstractNumId w:val="2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19">
    <w:abstractNumId w:val="3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20">
    <w:abstractNumId w:val="3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21">
    <w:abstractNumId w:val="3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22">
    <w:abstractNumId w:val="1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23">
    <w:abstractNumId w:val="1"/>
    <w:lvlOverride w:ilvl="0">
      <w:lvl w:ilvl="0">
        <w:start w:val="3"/>
        <w:numFmt w:val="decimal"/>
        <w:lvlText w:val="%1."/>
        <w:legacy w:legacy="1" w:legacySpace="120" w:legacyIndent="360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egacy w:legacy="1" w:legacySpace="120" w:legacyIndent="360"/>
        <w:lvlJc w:val="left"/>
        <w:pPr>
          <w:ind w:left="720" w:hanging="360"/>
        </w:pPr>
      </w:lvl>
    </w:lvlOverride>
    <w:lvlOverride w:ilvl="2">
      <w:lvl w:ilvl="2">
        <w:start w:val="1"/>
        <w:numFmt w:val="decimal"/>
        <w:lvlText w:val="%1.%2.%3."/>
        <w:legacy w:legacy="1" w:legacySpace="120" w:legacyIndent="720"/>
        <w:lvlJc w:val="left"/>
        <w:pPr>
          <w:ind w:left="1440" w:hanging="720"/>
        </w:pPr>
      </w:lvl>
    </w:lvlOverride>
    <w:lvlOverride w:ilvl="3">
      <w:lvl w:ilvl="3">
        <w:start w:val="1"/>
        <w:numFmt w:val="decimal"/>
        <w:lvlText w:val="%1.%2.%3.%4."/>
        <w:legacy w:legacy="1" w:legacySpace="120" w:legacyIndent="720"/>
        <w:lvlJc w:val="left"/>
        <w:pPr>
          <w:ind w:left="2160" w:hanging="720"/>
        </w:pPr>
      </w:lvl>
    </w:lvlOverride>
    <w:lvlOverride w:ilvl="4">
      <w:lvl w:ilvl="4">
        <w:start w:val="1"/>
        <w:numFmt w:val="decimal"/>
        <w:lvlText w:val="%1.%2.%3.%4.%5."/>
        <w:legacy w:legacy="1" w:legacySpace="120" w:legacyIndent="1080"/>
        <w:lvlJc w:val="left"/>
        <w:pPr>
          <w:ind w:left="3240" w:hanging="1080"/>
        </w:pPr>
      </w:lvl>
    </w:lvlOverride>
    <w:lvlOverride w:ilvl="5">
      <w:lvl w:ilvl="5">
        <w:start w:val="1"/>
        <w:numFmt w:val="decimal"/>
        <w:lvlText w:val="%1.%2.%3.%4.%5.%6."/>
        <w:legacy w:legacy="1" w:legacySpace="120" w:legacyIndent="1080"/>
        <w:lvlJc w:val="left"/>
        <w:pPr>
          <w:ind w:left="4320" w:hanging="1080"/>
        </w:pPr>
      </w:lvl>
    </w:lvlOverride>
    <w:lvlOverride w:ilvl="6">
      <w:lvl w:ilvl="6">
        <w:start w:val="1"/>
        <w:numFmt w:val="decimal"/>
        <w:lvlText w:val="%1.%2.%3.%4.%5.%6.%7."/>
        <w:legacy w:legacy="1" w:legacySpace="120" w:legacyIndent="1440"/>
        <w:lvlJc w:val="left"/>
        <w:pPr>
          <w:ind w:left="5760" w:hanging="1440"/>
        </w:pPr>
      </w:lvl>
    </w:lvlOverride>
    <w:lvlOverride w:ilvl="7">
      <w:lvl w:ilvl="7">
        <w:start w:val="1"/>
        <w:numFmt w:val="decimal"/>
        <w:lvlText w:val="%1.%2.%3.%4.%5.%6.%7.%8."/>
        <w:legacy w:legacy="1" w:legacySpace="120" w:legacyIndent="1440"/>
        <w:lvlJc w:val="left"/>
        <w:pPr>
          <w:ind w:left="7200" w:hanging="1440"/>
        </w:pPr>
      </w:lvl>
    </w:lvlOverride>
    <w:lvlOverride w:ilvl="8">
      <w:lvl w:ilvl="8">
        <w:start w:val="1"/>
        <w:numFmt w:val="decimal"/>
        <w:lvlText w:val="%1.%2.%3.%4.%5.%6.%7.%8.%9."/>
        <w:legacy w:legacy="1" w:legacySpace="120" w:legacyIndent="1800"/>
        <w:lvlJc w:val="left"/>
        <w:pPr>
          <w:ind w:left="9000" w:hanging="1800"/>
        </w:pPr>
      </w:lvl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42B"/>
    <w:rsid w:val="00010BA0"/>
    <w:rsid w:val="00043165"/>
    <w:rsid w:val="000C2669"/>
    <w:rsid w:val="00125027"/>
    <w:rsid w:val="001670E9"/>
    <w:rsid w:val="001B1BB7"/>
    <w:rsid w:val="001E2E99"/>
    <w:rsid w:val="00230681"/>
    <w:rsid w:val="00244A9A"/>
    <w:rsid w:val="002734EB"/>
    <w:rsid w:val="002755C2"/>
    <w:rsid w:val="00280013"/>
    <w:rsid w:val="002A6906"/>
    <w:rsid w:val="002F4451"/>
    <w:rsid w:val="00344C0B"/>
    <w:rsid w:val="00365EFD"/>
    <w:rsid w:val="00400125"/>
    <w:rsid w:val="00423BE4"/>
    <w:rsid w:val="0042767A"/>
    <w:rsid w:val="00445BF4"/>
    <w:rsid w:val="00457E63"/>
    <w:rsid w:val="004B11F2"/>
    <w:rsid w:val="004D47EF"/>
    <w:rsid w:val="00522AF2"/>
    <w:rsid w:val="005601AE"/>
    <w:rsid w:val="00565430"/>
    <w:rsid w:val="0059545A"/>
    <w:rsid w:val="005E38E7"/>
    <w:rsid w:val="005F0022"/>
    <w:rsid w:val="00667F53"/>
    <w:rsid w:val="00672FF1"/>
    <w:rsid w:val="006918EE"/>
    <w:rsid w:val="0069690C"/>
    <w:rsid w:val="006A637E"/>
    <w:rsid w:val="006C29E8"/>
    <w:rsid w:val="006E6D6E"/>
    <w:rsid w:val="00716870"/>
    <w:rsid w:val="00735DDD"/>
    <w:rsid w:val="00753060"/>
    <w:rsid w:val="00762CFE"/>
    <w:rsid w:val="00795795"/>
    <w:rsid w:val="00797B03"/>
    <w:rsid w:val="007A16EC"/>
    <w:rsid w:val="007A3707"/>
    <w:rsid w:val="007A5439"/>
    <w:rsid w:val="007D540B"/>
    <w:rsid w:val="007D5E82"/>
    <w:rsid w:val="00851980"/>
    <w:rsid w:val="008706BC"/>
    <w:rsid w:val="008B51CB"/>
    <w:rsid w:val="008E604A"/>
    <w:rsid w:val="008E72AD"/>
    <w:rsid w:val="009317E5"/>
    <w:rsid w:val="00971032"/>
    <w:rsid w:val="009902EA"/>
    <w:rsid w:val="009D442B"/>
    <w:rsid w:val="00A67263"/>
    <w:rsid w:val="00AA6963"/>
    <w:rsid w:val="00AB2D01"/>
    <w:rsid w:val="00B03C81"/>
    <w:rsid w:val="00B17B99"/>
    <w:rsid w:val="00B611A0"/>
    <w:rsid w:val="00B77418"/>
    <w:rsid w:val="00B835F8"/>
    <w:rsid w:val="00B92BBC"/>
    <w:rsid w:val="00C069CB"/>
    <w:rsid w:val="00C11E71"/>
    <w:rsid w:val="00C9223A"/>
    <w:rsid w:val="00C961F1"/>
    <w:rsid w:val="00CD2CA7"/>
    <w:rsid w:val="00CD73B8"/>
    <w:rsid w:val="00D05C2F"/>
    <w:rsid w:val="00D35F18"/>
    <w:rsid w:val="00D514EC"/>
    <w:rsid w:val="00D70CBD"/>
    <w:rsid w:val="00D93BEB"/>
    <w:rsid w:val="00DF53B8"/>
    <w:rsid w:val="00E5725B"/>
    <w:rsid w:val="00E664D3"/>
    <w:rsid w:val="00E701DB"/>
    <w:rsid w:val="00EF006E"/>
    <w:rsid w:val="00FE2E11"/>
    <w:rsid w:val="00FF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4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paragraph" w:styleId="a7">
    <w:name w:val="Balloon Text"/>
    <w:basedOn w:val="a"/>
    <w:link w:val="a8"/>
    <w:rsid w:val="009D442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9D442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97B03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a">
    <w:name w:val="Table Grid"/>
    <w:basedOn w:val="a1"/>
    <w:uiPriority w:val="39"/>
    <w:rsid w:val="00797B0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4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paragraph" w:styleId="a7">
    <w:name w:val="Balloon Text"/>
    <w:basedOn w:val="a"/>
    <w:link w:val="a8"/>
    <w:rsid w:val="009D442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9D442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97B03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a">
    <w:name w:val="Table Grid"/>
    <w:basedOn w:val="a1"/>
    <w:uiPriority w:val="39"/>
    <w:rsid w:val="00797B0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&#1064;&#1072;&#1073;&#1083;&#1086;&#1085;&#1099;\&#1075;&#1077;&#1088;&#1073;%20&#1055;&#1086;&#1089;&#1090;&#1072;&#1085;&#1086;&#1074;&#1083;&#1077;&#1085;&#1080;&#1077;%20&#1075;&#1083;&#1072;&#1074;&#1099;%20&#1075;&#1086;&#1088;&#1086;&#1076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герб Постановление главы города</Template>
  <TotalTime>0</TotalTime>
  <Pages>4</Pages>
  <Words>421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г.Искитима</Company>
  <LinksUpToDate>false</LinksUpToDate>
  <CharactersWithSpaces>3509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2021-02-24T04:18:00Z</cp:lastPrinted>
  <dcterms:created xsi:type="dcterms:W3CDTF">2021-02-24T04:19:00Z</dcterms:created>
  <dcterms:modified xsi:type="dcterms:W3CDTF">2021-02-24T04:19:00Z</dcterms:modified>
</cp:coreProperties>
</file>